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6F" w:rsidRPr="00220E7F" w:rsidRDefault="0017176F" w:rsidP="0017176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176F" w:rsidRPr="00220E7F" w:rsidRDefault="0017176F" w:rsidP="0017176F">
      <w:pPr>
        <w:jc w:val="both"/>
        <w:rPr>
          <w:rFonts w:ascii="Times New Roman" w:eastAsia="Times New Roman" w:hAnsi="Times New Roman" w:cs="Times New Roman"/>
          <w:lang w:val="ru-RU"/>
        </w:rPr>
      </w:pPr>
    </w:p>
    <w:p w:rsidR="0017176F" w:rsidRPr="00220E7F" w:rsidRDefault="0017176F" w:rsidP="0017176F">
      <w:pPr>
        <w:jc w:val="center"/>
        <w:rPr>
          <w:rFonts w:ascii="Times New Roman" w:eastAsia="Times New Roman" w:hAnsi="Times New Roman" w:cs="Times New Roman"/>
          <w:lang w:val="ru-RU"/>
        </w:rPr>
      </w:pPr>
    </w:p>
    <w:p w:rsidR="0017176F" w:rsidRPr="00220E7F" w:rsidRDefault="0017176F" w:rsidP="0017176F">
      <w:pPr>
        <w:jc w:val="center"/>
        <w:rPr>
          <w:rFonts w:ascii="Times New Roman" w:eastAsia="Times New Roman" w:hAnsi="Times New Roman" w:cs="Times New Roman"/>
          <w:lang w:val="ru-RU"/>
        </w:rPr>
      </w:pPr>
    </w:p>
    <w:p w:rsidR="00220E7F" w:rsidRDefault="00220E7F" w:rsidP="00220E7F">
      <w:pPr>
        <w:spacing w:before="0" w:beforeAutospacing="0" w:after="0" w:afterAutospacing="0"/>
        <w:jc w:val="center"/>
        <w:rPr>
          <w:b/>
          <w:i/>
          <w:sz w:val="40"/>
          <w:szCs w:val="40"/>
          <w:lang w:val="ru-RU"/>
        </w:rPr>
      </w:pPr>
    </w:p>
    <w:p w:rsidR="003B388F" w:rsidRDefault="003B388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6845148" cy="10066351"/>
            <wp:effectExtent l="19050" t="0" r="0" b="0"/>
            <wp:docPr id="1" name="Рисунок 1" descr="C:\Users\Наталья\Desktop\мой город\2023-04-28\служебная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мой город\2023-04-28\служебная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430" cy="10068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4CB" w:rsidRPr="0017176F" w:rsidRDefault="002379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1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E564CB" w:rsidRPr="0017176F" w:rsidRDefault="002379DE" w:rsidP="00DB593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осуществлении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</w:t>
      </w:r>
      <w:r w:rsidR="00DB5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B593D" w:rsidRPr="0017176F">
        <w:rPr>
          <w:rFonts w:hAnsi="Times New Roman" w:cs="Times New Roman"/>
          <w:color w:val="000000"/>
          <w:sz w:val="24"/>
          <w:szCs w:val="24"/>
          <w:lang w:val="ru-RU"/>
        </w:rPr>
        <w:t>(далее по</w:t>
      </w:r>
      <w:r w:rsidR="00DB593D">
        <w:rPr>
          <w:rFonts w:hAnsi="Times New Roman" w:cs="Times New Roman"/>
          <w:color w:val="000000"/>
          <w:sz w:val="24"/>
          <w:szCs w:val="24"/>
        </w:rPr>
        <w:t> </w:t>
      </w:r>
      <w:r w:rsidR="00DB593D" w:rsidRPr="0017176F">
        <w:rPr>
          <w:rFonts w:hAnsi="Times New Roman" w:cs="Times New Roman"/>
          <w:color w:val="000000"/>
          <w:sz w:val="24"/>
          <w:szCs w:val="24"/>
          <w:lang w:val="ru-RU"/>
        </w:rPr>
        <w:t>тексту</w:t>
      </w:r>
      <w:r w:rsidR="00DB593D">
        <w:rPr>
          <w:rFonts w:hAnsi="Times New Roman" w:cs="Times New Roman"/>
          <w:color w:val="000000"/>
          <w:sz w:val="24"/>
          <w:szCs w:val="24"/>
        </w:rPr>
        <w:t> </w:t>
      </w:r>
      <w:r w:rsidR="00DB593D" w:rsidRPr="0017176F">
        <w:rPr>
          <w:rFonts w:hAnsi="Times New Roman" w:cs="Times New Roman"/>
          <w:color w:val="000000"/>
          <w:sz w:val="24"/>
          <w:szCs w:val="24"/>
          <w:lang w:val="ru-RU"/>
        </w:rPr>
        <w:t>– Положение)</w:t>
      </w:r>
      <w:r w:rsidR="00DB5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0E7F" w:rsidRPr="00220E7F">
        <w:rPr>
          <w:sz w:val="24"/>
          <w:szCs w:val="24"/>
          <w:lang w:val="ru-RU"/>
        </w:rPr>
        <w:t xml:space="preserve">в </w:t>
      </w:r>
      <w:r w:rsidR="00220E7F" w:rsidRPr="00220E7F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</w:t>
      </w:r>
      <w:r w:rsidR="00220E7F" w:rsidRPr="00220E7F">
        <w:rPr>
          <w:sz w:val="24"/>
          <w:szCs w:val="24"/>
          <w:lang w:val="ru-RU"/>
        </w:rPr>
        <w:t>м</w:t>
      </w:r>
      <w:r w:rsidR="00220E7F" w:rsidRPr="00220E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бюджетно</w:t>
      </w:r>
      <w:r w:rsidR="00220E7F" w:rsidRPr="00220E7F">
        <w:rPr>
          <w:sz w:val="24"/>
          <w:szCs w:val="24"/>
          <w:lang w:val="ru-RU"/>
        </w:rPr>
        <w:t>м</w:t>
      </w:r>
      <w:r w:rsidR="00220E7F" w:rsidRPr="00220E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дошкольно</w:t>
      </w:r>
      <w:r w:rsidR="00220E7F" w:rsidRPr="00220E7F">
        <w:rPr>
          <w:sz w:val="24"/>
          <w:szCs w:val="24"/>
          <w:lang w:val="ru-RU"/>
        </w:rPr>
        <w:t>м</w:t>
      </w:r>
      <w:r w:rsidR="00220E7F" w:rsidRPr="00220E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образовательно</w:t>
      </w:r>
      <w:r w:rsidR="00220E7F" w:rsidRPr="00220E7F">
        <w:rPr>
          <w:sz w:val="24"/>
          <w:szCs w:val="24"/>
          <w:lang w:val="ru-RU"/>
        </w:rPr>
        <w:t>м</w:t>
      </w:r>
      <w:r w:rsidR="00220E7F" w:rsidRPr="00220E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учреждени</w:t>
      </w:r>
      <w:r w:rsidR="00220E7F" w:rsidRPr="00220E7F">
        <w:rPr>
          <w:sz w:val="24"/>
          <w:szCs w:val="24"/>
          <w:lang w:val="ru-RU"/>
        </w:rPr>
        <w:t>и</w:t>
      </w:r>
      <w:r w:rsidR="00220E7F" w:rsidRPr="00220E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детского сада № </w:t>
      </w:r>
      <w:smartTag w:uri="urn:schemas-microsoft-com:office:smarttags" w:element="metricconverter">
        <w:smartTagPr>
          <w:attr w:name="ProductID" w:val="103 г"/>
        </w:smartTagPr>
        <w:r w:rsidR="00220E7F" w:rsidRPr="00220E7F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103 г</w:t>
        </w:r>
      </w:smartTag>
      <w:r w:rsidR="00220E7F" w:rsidRPr="00220E7F">
        <w:rPr>
          <w:rFonts w:ascii="Times New Roman" w:eastAsia="Times New Roman" w:hAnsi="Times New Roman" w:cs="Times New Roman"/>
          <w:sz w:val="24"/>
          <w:szCs w:val="24"/>
          <w:lang w:val="ru-RU"/>
        </w:rPr>
        <w:t>. Пензы «Ласточка»</w:t>
      </w:r>
      <w:r w:rsidR="00DB593D">
        <w:rPr>
          <w:sz w:val="24"/>
          <w:szCs w:val="24"/>
          <w:lang w:val="ru-RU"/>
        </w:rPr>
        <w:t xml:space="preserve">  </w:t>
      </w:r>
      <w:r w:rsidR="00DB593D" w:rsidRPr="0017176F">
        <w:rPr>
          <w:rFonts w:hAnsi="Times New Roman" w:cs="Times New Roman"/>
          <w:color w:val="000000"/>
          <w:sz w:val="24"/>
          <w:szCs w:val="24"/>
          <w:lang w:val="ru-RU"/>
        </w:rPr>
        <w:t>(далее по</w:t>
      </w:r>
      <w:r w:rsidR="00DB593D">
        <w:rPr>
          <w:rFonts w:hAnsi="Times New Roman" w:cs="Times New Roman"/>
          <w:color w:val="000000"/>
          <w:sz w:val="24"/>
          <w:szCs w:val="24"/>
        </w:rPr>
        <w:t> </w:t>
      </w:r>
      <w:r w:rsidR="00DB593D" w:rsidRPr="0017176F">
        <w:rPr>
          <w:rFonts w:hAnsi="Times New Roman" w:cs="Times New Roman"/>
          <w:color w:val="000000"/>
          <w:sz w:val="24"/>
          <w:szCs w:val="24"/>
          <w:lang w:val="ru-RU"/>
        </w:rPr>
        <w:t>тексту</w:t>
      </w:r>
      <w:r w:rsidR="00DB593D">
        <w:rPr>
          <w:rFonts w:hAnsi="Times New Roman" w:cs="Times New Roman"/>
          <w:color w:val="000000"/>
          <w:sz w:val="24"/>
          <w:szCs w:val="24"/>
        </w:rPr>
        <w:t> </w:t>
      </w:r>
      <w:r w:rsidR="00DB593D"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DB593D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DB593D"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220E7F"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разработано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приказом </w:t>
      </w:r>
      <w:proofErr w:type="spellStart"/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27.07.2022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629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программам»,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молодежи», </w:t>
      </w:r>
      <w:proofErr w:type="spellStart"/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и (или) безвредности для человека факторов среды обитания», приказом </w:t>
      </w:r>
      <w:proofErr w:type="spellStart"/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23.08.2017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816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приказом</w:t>
      </w:r>
      <w:proofErr w:type="gramEnd"/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 ДОУ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утверждении положения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оказании платных образовательных услуг», </w:t>
      </w:r>
      <w:r w:rsidR="00DB593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ставом ДОУ</w:t>
      </w:r>
      <w:r w:rsidR="00DB59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64CB" w:rsidRPr="0017176F" w:rsidRDefault="002379DE" w:rsidP="00DB593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1.2. Положение регулирует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общеразвивающим программам </w:t>
      </w:r>
      <w:r w:rsidR="00DB593D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, в том числе особенности организации образовательной деятельности для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детей-инвалидов. </w:t>
      </w:r>
    </w:p>
    <w:p w:rsidR="00DB593D" w:rsidRDefault="00DB593D" w:rsidP="00DB593D">
      <w:pPr>
        <w:spacing w:before="0" w:beforeAutospacing="0" w:after="0" w:afterAutospacing="0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64CB" w:rsidRPr="0017176F" w:rsidRDefault="002379DE" w:rsidP="00DB593D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1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Формирование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утверждение дополнительных общеразвивающих</w:t>
      </w:r>
      <w:r w:rsidR="00DB5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1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</w:p>
    <w:p w:rsidR="00E564CB" w:rsidRPr="0017176F" w:rsidRDefault="002379DE" w:rsidP="00DB593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gramStart"/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B593D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реализуются дополнительные общеразвивающие программы следующих направленностей: физкультурно-спортивной, художественной, социально-гуманитарной.</w:t>
      </w:r>
      <w:proofErr w:type="gramEnd"/>
    </w:p>
    <w:p w:rsidR="00E564CB" w:rsidRPr="0017176F" w:rsidRDefault="002379DE" w:rsidP="00DB593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2.2. Содержание дополнительных общеразвивающих программ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сроки </w:t>
      </w:r>
      <w:proofErr w:type="gramStart"/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proofErr w:type="gramEnd"/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определяются образовательной программой, разработанной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утвержденной </w:t>
      </w:r>
      <w:r w:rsidR="00830B30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. При этом структура образовательных программ должна включать:</w:t>
      </w:r>
    </w:p>
    <w:p w:rsidR="00E564CB" w:rsidRPr="0017176F" w:rsidRDefault="002379DE" w:rsidP="00DB593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а) титульный лист: наименование </w:t>
      </w:r>
      <w:r w:rsidR="00830B30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; где, когда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кем утверждена образовательная программа; название образовательной программы, которая отражает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направленность; возраст детей,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которых рассчитана образовательная программа; срок реализации образовательной программы; 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О., должность автора (авторов) образовательной программы; год разработки дополнительной образовательной программы. Титульный лист оформляется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форме, которую приводит </w:t>
      </w:r>
      <w:proofErr w:type="spellStart"/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приложении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к письму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18.11.2015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09-3242;</w:t>
      </w:r>
    </w:p>
    <w:p w:rsidR="00E564CB" w:rsidRPr="0017176F" w:rsidRDefault="002379DE" w:rsidP="00DB593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б) пояснительную записку: общая характеристика программы, которая отражает актуальность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новизну,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задачи, уровень сложности, направленность, категорию обучающихся, объем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срок освоения программы, форму обучения, отличительные особенности (при наличии), условия реализации программы, планируемые результаты;</w:t>
      </w:r>
      <w:proofErr w:type="gramEnd"/>
    </w:p>
    <w:p w:rsidR="00E564CB" w:rsidRDefault="002379DE" w:rsidP="00DB593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в)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содержание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образовательной программы:</w:t>
      </w:r>
    </w:p>
    <w:p w:rsidR="00E564CB" w:rsidRPr="0017176F" w:rsidRDefault="002379DE" w:rsidP="00DB593D">
      <w:pPr>
        <w:numPr>
          <w:ilvl w:val="0"/>
          <w:numId w:val="1"/>
        </w:numPr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учебный план, который составлен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форме,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приложении 2 письма</w:t>
      </w:r>
      <w:r w:rsidR="00830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18.11.2015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09-3242. План может быть составлен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весь период освоения программы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учебный год, если срок реализации программы составляет более двух лет.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плане должно быть прописано: перечень, трудоемкость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содержание видов учебной деятельности обучающихся, формы аттестации;</w:t>
      </w:r>
    </w:p>
    <w:p w:rsidR="00E564CB" w:rsidRPr="0017176F" w:rsidRDefault="002379DE" w:rsidP="00DB593D">
      <w:pPr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график, который составлен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форме,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приложении 3 письма </w:t>
      </w:r>
      <w:proofErr w:type="spellStart"/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18.11.2015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09-3242. График должен содержать: месяц, число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время проведения занятия, форму проведения занятия, количество часов, тему занятия, место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форму контроля.</w:t>
      </w:r>
    </w:p>
    <w:p w:rsidR="00E564CB" w:rsidRDefault="002379DE" w:rsidP="00DB593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г) организационно-педагогические условия:</w:t>
      </w:r>
    </w:p>
    <w:p w:rsidR="00E564CB" w:rsidRPr="0017176F" w:rsidRDefault="002379DE" w:rsidP="00DB593D">
      <w:pPr>
        <w:numPr>
          <w:ilvl w:val="0"/>
          <w:numId w:val="2"/>
        </w:numPr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кадровые: численность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О. преподавателей, вспомогательного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обслуживающего персонала, уровень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образования;</w:t>
      </w:r>
    </w:p>
    <w:p w:rsidR="00E564CB" w:rsidRPr="0017176F" w:rsidRDefault="002379DE" w:rsidP="00DB593D">
      <w:pPr>
        <w:numPr>
          <w:ilvl w:val="0"/>
          <w:numId w:val="2"/>
        </w:numPr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материально-технические</w:t>
      </w:r>
      <w:proofErr w:type="gramEnd"/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: помещение, учебное оборудование;</w:t>
      </w:r>
    </w:p>
    <w:p w:rsidR="00E564CB" w:rsidRPr="0017176F" w:rsidRDefault="002379DE" w:rsidP="00DB593D">
      <w:pPr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учебно-методические: наглядные пособия, учебные средства, расходные материалы;</w:t>
      </w:r>
    </w:p>
    <w:p w:rsidR="00E564CB" w:rsidRPr="0017176F" w:rsidRDefault="00830B30" w:rsidP="00DB593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="002379DE"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При разработке дополнительных общеразвивающих программ учитываются пожелания родителей (законных представителей) обучающихся, педагогических работников, потребности </w:t>
      </w:r>
      <w:r w:rsidR="002379DE" w:rsidRPr="001717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обучающихся. Для обучающихся с</w:t>
      </w:r>
      <w:r w:rsidR="002379DE">
        <w:rPr>
          <w:rFonts w:hAnsi="Times New Roman" w:cs="Times New Roman"/>
          <w:color w:val="000000"/>
          <w:sz w:val="24"/>
          <w:szCs w:val="24"/>
        </w:rPr>
        <w:t> </w:t>
      </w:r>
      <w:r w:rsidR="002379DE" w:rsidRPr="0017176F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 w:rsidR="002379DE">
        <w:rPr>
          <w:rFonts w:hAnsi="Times New Roman" w:cs="Times New Roman"/>
          <w:color w:val="000000"/>
          <w:sz w:val="24"/>
          <w:szCs w:val="24"/>
        </w:rPr>
        <w:t> </w:t>
      </w:r>
      <w:r w:rsidR="002379DE" w:rsidRPr="0017176F">
        <w:rPr>
          <w:rFonts w:hAnsi="Times New Roman" w:cs="Times New Roman"/>
          <w:color w:val="000000"/>
          <w:sz w:val="24"/>
          <w:szCs w:val="24"/>
          <w:lang w:val="ru-RU"/>
        </w:rPr>
        <w:t>детей-инвалидов при формировании программы учитываются особенности их</w:t>
      </w:r>
      <w:r w:rsidR="002379DE">
        <w:rPr>
          <w:rFonts w:hAnsi="Times New Roman" w:cs="Times New Roman"/>
          <w:color w:val="000000"/>
          <w:sz w:val="24"/>
          <w:szCs w:val="24"/>
        </w:rPr>
        <w:t> </w:t>
      </w:r>
      <w:r w:rsidR="002379DE" w:rsidRPr="0017176F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 развития.</w:t>
      </w:r>
    </w:p>
    <w:p w:rsidR="00E564CB" w:rsidRPr="0017176F" w:rsidRDefault="002379DE" w:rsidP="00DB593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2.4. Разработанный проект дополнительной общеразвивающей программы предоставляется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экспертизу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согласование </w:t>
      </w:r>
      <w:r w:rsidR="00830B30"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заведующему ДОУ. 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Проект образовательной программы, сформированной для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детей-инвалидов, дополнительно предоставляется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согласование психолого-педагогическому консилиуму.</w:t>
      </w:r>
    </w:p>
    <w:p w:rsidR="00E564CB" w:rsidRPr="0017176F" w:rsidRDefault="002379DE" w:rsidP="00DB593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последней стадии согласования проект дополнительной общеразвивающей программы предоставляется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рассмотрение педагогическому совету </w:t>
      </w:r>
      <w:r w:rsidR="00830B30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64CB" w:rsidRPr="0017176F" w:rsidRDefault="00830B30" w:rsidP="00DB593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 w:rsidR="002379DE"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. Дополнительные общеразвивающие программы утверждает заведующий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2379DE"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приказом.</w:t>
      </w:r>
    </w:p>
    <w:p w:rsidR="00E564CB" w:rsidRPr="0017176F" w:rsidRDefault="002379DE" w:rsidP="00DB593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830B3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. Утвержденные дополнительные общеразвивающие программы размещаются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 w:rsidR="00830B30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64CB" w:rsidRPr="0017176F" w:rsidRDefault="002379DE" w:rsidP="00DB593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. Оригинал утвержденной дополнительной общеразвивающей программы </w:t>
      </w:r>
      <w:proofErr w:type="spellStart"/>
      <w:proofErr w:type="gramStart"/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proofErr w:type="spellEnd"/>
      <w:proofErr w:type="gramEnd"/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30B30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, копии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–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педагогов дополнительного образования</w:t>
      </w:r>
      <w:r w:rsidR="00830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64CB" w:rsidRPr="0017176F" w:rsidRDefault="002379DE" w:rsidP="00DB593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. Педагоги дополнительного образования обязаны ежегодно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мере необходимости обновлять дополнительные общеразвивающие программы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учетом развития науки, техники, культуры, экономики, технологии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социальной сферы.</w:t>
      </w:r>
    </w:p>
    <w:p w:rsidR="00E564CB" w:rsidRPr="0017176F" w:rsidRDefault="00E564CB" w:rsidP="00DB593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64CB" w:rsidRPr="0017176F" w:rsidRDefault="002379DE" w:rsidP="002379DE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1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отчисление </w:t>
      </w:r>
      <w:proofErr w:type="gramStart"/>
      <w:r w:rsidRPr="00171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2379DE" w:rsidRDefault="002379DE" w:rsidP="00DB593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3.1.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освоению дополнительных общеразвивающих программ допускаются воспитанники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возрасте от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лет, если иное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спецификой реализуемой дополнительной общеразвивающей программы. </w:t>
      </w:r>
    </w:p>
    <w:p w:rsidR="00E564CB" w:rsidRPr="0017176F" w:rsidRDefault="002379DE" w:rsidP="002379DE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1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E564CB" w:rsidRPr="0017176F" w:rsidRDefault="002379DE" w:rsidP="00DB593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3.2.1. Прием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обучение осуществляются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мере комплектования групп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течение календарного 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64CB" w:rsidRPr="0017176F" w:rsidRDefault="002379DE" w:rsidP="00DB593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3.2.2. 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сроках приема документов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. Набор </w:t>
      </w:r>
      <w:proofErr w:type="gramStart"/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 объявляется только при наличии утвержденной дополнительной общеразвивающей программы.</w:t>
      </w:r>
    </w:p>
    <w:p w:rsidR="00E564CB" w:rsidRPr="0017176F" w:rsidRDefault="002379DE" w:rsidP="00DB593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3.2.3. Для поступления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дополнительной общеразвивающей программе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платной основой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физическим или юридическим лицом, обязующимся оплатить обучение обучающегося, зачисляемого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обучение, заключается договор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оказание платных образовательных услуг.</w:t>
      </w:r>
    </w:p>
    <w:p w:rsidR="00E564CB" w:rsidRPr="0017176F" w:rsidRDefault="002379DE" w:rsidP="00DB593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3.2.4. Зачисление </w:t>
      </w:r>
      <w:proofErr w:type="gramStart"/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обучение осуществляется приказом заведующего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64CB" w:rsidRPr="0017176F" w:rsidRDefault="002379DE" w:rsidP="002379DE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1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Отчисление</w:t>
      </w:r>
    </w:p>
    <w:p w:rsidR="00E564CB" w:rsidRPr="0017176F" w:rsidRDefault="002379DE" w:rsidP="00DB593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3.3.1. Отчисление </w:t>
      </w:r>
      <w:proofErr w:type="gramStart"/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 производится:</w:t>
      </w:r>
    </w:p>
    <w:p w:rsidR="00E564CB" w:rsidRPr="0017176F" w:rsidRDefault="002379DE" w:rsidP="00DB593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обучения);</w:t>
      </w:r>
    </w:p>
    <w:p w:rsidR="00E564CB" w:rsidRPr="0017176F" w:rsidRDefault="002379DE" w:rsidP="00DB593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б)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инициативе родителей (законных представителей) </w:t>
      </w:r>
      <w:proofErr w:type="gramStart"/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64CB" w:rsidRPr="0017176F" w:rsidRDefault="002379DE" w:rsidP="00DB593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в)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обстоятельствам,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зависящим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воли сторон,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E564CB" w:rsidRPr="0017176F" w:rsidRDefault="002379DE" w:rsidP="00DB593D">
      <w:pPr>
        <w:numPr>
          <w:ilvl w:val="0"/>
          <w:numId w:val="4"/>
        </w:numPr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ликвидации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64CB" w:rsidRPr="0017176F" w:rsidRDefault="002379DE" w:rsidP="00DB593D">
      <w:pPr>
        <w:numPr>
          <w:ilvl w:val="0"/>
          <w:numId w:val="4"/>
        </w:numPr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при аннулировании или приостановлении действия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деятельность;</w:t>
      </w:r>
    </w:p>
    <w:p w:rsidR="00E564CB" w:rsidRPr="0017176F" w:rsidRDefault="002379DE" w:rsidP="00DB593D">
      <w:pPr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связи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смертью </w:t>
      </w:r>
      <w:proofErr w:type="gramStart"/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64CB" w:rsidRPr="0017176F" w:rsidRDefault="002379DE" w:rsidP="00DB593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3.3.2. Отчисление </w:t>
      </w:r>
      <w:proofErr w:type="gramStart"/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 оформляется приказом заведующего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64CB" w:rsidRPr="0017176F" w:rsidRDefault="002379DE" w:rsidP="00DB593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3.4. Восстановление </w:t>
      </w:r>
      <w:proofErr w:type="gramStart"/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обучение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проводится.</w:t>
      </w:r>
    </w:p>
    <w:p w:rsidR="00E564CB" w:rsidRPr="0017176F" w:rsidRDefault="00E564CB" w:rsidP="00DB593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64CB" w:rsidRPr="0017176F" w:rsidRDefault="002379DE" w:rsidP="002379DE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1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Организация образовательной деятельности</w:t>
      </w:r>
    </w:p>
    <w:p w:rsidR="00E564CB" w:rsidRPr="0017176F" w:rsidRDefault="002379DE" w:rsidP="00DB593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4.1. Организация образовательной деятельности регламентируется расписанием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утвержденной дополнительной общеразвивающей программой. Расписание занятий утверждает заведующий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расписании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могут совпадать часы занятий детей одновременно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нескольких объединениях.</w:t>
      </w:r>
    </w:p>
    <w:p w:rsidR="00E564CB" w:rsidRPr="0017176F" w:rsidRDefault="002379DE" w:rsidP="00DB593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4.2. Предоставление образовательных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может осуществляться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всего календарного года. Обучающиеся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 осваивают дополнительные общеразвивающие программы без отрыва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образования.</w:t>
      </w:r>
    </w:p>
    <w:p w:rsidR="00E564CB" w:rsidRPr="0017176F" w:rsidRDefault="002379DE" w:rsidP="00DB593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. Обучение осуществляется </w:t>
      </w:r>
      <w:proofErr w:type="spellStart"/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64CB" w:rsidRPr="0017176F" w:rsidRDefault="002379DE" w:rsidP="00DB593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. Образовательная деятельность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учебным планом. Образовательный процесс может осуществляться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индивидуальными учебными 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планами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объединениях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интересам, сформированных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группы обучающихся одного возраста или разных возрастных категорий (разновозрастные группы), являющиеся основным составом объединения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– объединения),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также индивидуально.</w:t>
      </w:r>
    </w:p>
    <w:p w:rsidR="00E564CB" w:rsidRPr="0017176F" w:rsidRDefault="002379DE" w:rsidP="00DB593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4.5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. 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объединениях проводятся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группам, индивидуально или всем составом объединения. Допускается сочетание различных форм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форм обучения.</w:t>
      </w:r>
    </w:p>
    <w:p w:rsidR="00E564CB" w:rsidRPr="0017176F" w:rsidRDefault="002379DE" w:rsidP="00DB593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83B">
        <w:rPr>
          <w:rFonts w:hAnsi="Times New Roman" w:cs="Times New Roman"/>
          <w:sz w:val="24"/>
          <w:szCs w:val="24"/>
          <w:lang w:val="ru-RU"/>
        </w:rPr>
        <w:t>4.6. Количество обучающихся в</w:t>
      </w:r>
      <w:r w:rsidRPr="0005383B">
        <w:rPr>
          <w:rFonts w:hAnsi="Times New Roman" w:cs="Times New Roman"/>
          <w:sz w:val="24"/>
          <w:szCs w:val="24"/>
        </w:rPr>
        <w:t> </w:t>
      </w:r>
      <w:r w:rsidRPr="0005383B">
        <w:rPr>
          <w:rFonts w:hAnsi="Times New Roman" w:cs="Times New Roman"/>
          <w:sz w:val="24"/>
          <w:szCs w:val="24"/>
          <w:lang w:val="ru-RU"/>
        </w:rPr>
        <w:t>объединении, их</w:t>
      </w:r>
      <w:r w:rsidRPr="0005383B">
        <w:rPr>
          <w:rFonts w:hAnsi="Times New Roman" w:cs="Times New Roman"/>
          <w:sz w:val="24"/>
          <w:szCs w:val="24"/>
        </w:rPr>
        <w:t> </w:t>
      </w:r>
      <w:r w:rsidRPr="0005383B">
        <w:rPr>
          <w:rFonts w:hAnsi="Times New Roman" w:cs="Times New Roman"/>
          <w:sz w:val="24"/>
          <w:szCs w:val="24"/>
          <w:lang w:val="ru-RU"/>
        </w:rPr>
        <w:t>возрастные категории, а</w:t>
      </w:r>
      <w:r w:rsidRPr="0005383B">
        <w:rPr>
          <w:rFonts w:hAnsi="Times New Roman" w:cs="Times New Roman"/>
          <w:sz w:val="24"/>
          <w:szCs w:val="24"/>
        </w:rPr>
        <w:t> </w:t>
      </w:r>
      <w:r w:rsidRPr="0005383B">
        <w:rPr>
          <w:rFonts w:hAnsi="Times New Roman" w:cs="Times New Roman"/>
          <w:sz w:val="24"/>
          <w:szCs w:val="24"/>
          <w:lang w:val="ru-RU"/>
        </w:rPr>
        <w:t>также продолжительность учебных занятий в</w:t>
      </w:r>
      <w:r w:rsidRPr="0005383B">
        <w:rPr>
          <w:rFonts w:hAnsi="Times New Roman" w:cs="Times New Roman"/>
          <w:sz w:val="24"/>
          <w:szCs w:val="24"/>
        </w:rPr>
        <w:t> </w:t>
      </w:r>
      <w:r w:rsidRPr="0005383B">
        <w:rPr>
          <w:rFonts w:hAnsi="Times New Roman" w:cs="Times New Roman"/>
          <w:sz w:val="24"/>
          <w:szCs w:val="24"/>
          <w:lang w:val="ru-RU"/>
        </w:rPr>
        <w:t>объединении зависят от</w:t>
      </w:r>
      <w:r w:rsidRPr="0005383B">
        <w:rPr>
          <w:rFonts w:hAnsi="Times New Roman" w:cs="Times New Roman"/>
          <w:sz w:val="24"/>
          <w:szCs w:val="24"/>
        </w:rPr>
        <w:t> </w:t>
      </w:r>
      <w:r w:rsidRPr="0005383B">
        <w:rPr>
          <w:rFonts w:hAnsi="Times New Roman" w:cs="Times New Roman"/>
          <w:sz w:val="24"/>
          <w:szCs w:val="24"/>
          <w:lang w:val="ru-RU"/>
        </w:rPr>
        <w:t>направленности дополнительной общеразвивающей программы. Каждый обучающийся вправе заниматься в</w:t>
      </w:r>
      <w:r w:rsidRPr="0005383B">
        <w:rPr>
          <w:rFonts w:hAnsi="Times New Roman" w:cs="Times New Roman"/>
          <w:sz w:val="24"/>
          <w:szCs w:val="24"/>
        </w:rPr>
        <w:t> </w:t>
      </w:r>
      <w:r w:rsidRPr="0005383B">
        <w:rPr>
          <w:rFonts w:hAnsi="Times New Roman" w:cs="Times New Roman"/>
          <w:sz w:val="24"/>
          <w:szCs w:val="24"/>
          <w:lang w:val="ru-RU"/>
        </w:rPr>
        <w:t>нескольких объединениях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переходить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процессе обучения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одного объединения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другое.</w:t>
      </w:r>
    </w:p>
    <w:p w:rsidR="00E564CB" w:rsidRPr="0017176F" w:rsidRDefault="002379DE" w:rsidP="00DB593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4.8. Расписание занятий объединения составляется для создания наиболее благоприятного режима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отдыха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представлению педагогических работников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учетом пожеланий обучающихся, 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возрастных особенностей обучающихся.</w:t>
      </w:r>
    </w:p>
    <w:p w:rsidR="00E564CB" w:rsidRPr="0017176F" w:rsidRDefault="002379DE" w:rsidP="00DB593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4.9.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работе объединений при наличии условий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согласия педагога могут участвовать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представители).</w:t>
      </w:r>
    </w:p>
    <w:p w:rsidR="00E564CB" w:rsidRPr="0017176F" w:rsidRDefault="002379DE" w:rsidP="00DB593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4.10. При реализации дополнительных общеразвивающих программ могут предусматриваться как аудиторные,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внеаудиторные занятия, которые проводятся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группам или индивидуально.</w:t>
      </w:r>
    </w:p>
    <w:p w:rsidR="00E564CB" w:rsidRPr="0017176F" w:rsidRDefault="002379DE" w:rsidP="00DB593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4.11. При реализации дополнительных общеразвивающих программ возможно проведение массовых мероприятий, создание необходимых условий для совместной деятельности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</w:t>
      </w:r>
    </w:p>
    <w:p w:rsidR="00E564CB" w:rsidRPr="0017176F" w:rsidRDefault="002379DE" w:rsidP="00DB593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4.12. Для всех видов занятий академический час устанавливается нормами </w:t>
      </w:r>
      <w:proofErr w:type="spellStart"/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1.2.3685-21.</w:t>
      </w:r>
    </w:p>
    <w:p w:rsidR="00E564CB" w:rsidRPr="0017176F" w:rsidRDefault="00E564CB" w:rsidP="00DB593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64CB" w:rsidRPr="0017176F" w:rsidRDefault="0005383B" w:rsidP="00DB593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2379DE" w:rsidRPr="00171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Особенности организации образовательной деятельности для обучающихся</w:t>
      </w:r>
      <w:r w:rsidR="002379DE" w:rsidRPr="0017176F">
        <w:rPr>
          <w:lang w:val="ru-RU"/>
        </w:rPr>
        <w:br/>
      </w:r>
      <w:r w:rsidR="002379DE" w:rsidRPr="00171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="002379D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379DE" w:rsidRPr="00171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ограниченными возможностями здоровья и</w:t>
      </w:r>
      <w:r w:rsidR="002379D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379DE" w:rsidRPr="00171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детей-инвалидов</w:t>
      </w:r>
    </w:p>
    <w:p w:rsidR="006B39ED" w:rsidRDefault="0005383B" w:rsidP="00DB593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2379DE" w:rsidRPr="0017176F">
        <w:rPr>
          <w:rFonts w:hAnsi="Times New Roman" w:cs="Times New Roman"/>
          <w:color w:val="000000"/>
          <w:sz w:val="24"/>
          <w:szCs w:val="24"/>
          <w:lang w:val="ru-RU"/>
        </w:rPr>
        <w:t>.1. Для обучающихся с</w:t>
      </w:r>
      <w:r w:rsidR="002379DE">
        <w:rPr>
          <w:rFonts w:hAnsi="Times New Roman" w:cs="Times New Roman"/>
          <w:color w:val="000000"/>
          <w:sz w:val="24"/>
          <w:szCs w:val="24"/>
        </w:rPr>
        <w:t> </w:t>
      </w:r>
      <w:r w:rsidR="002379DE"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ограниченными возможностями здоровья, детей-инвалидов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2379DE" w:rsidRPr="0017176F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организует образовательный процесс на</w:t>
      </w:r>
      <w:r w:rsidR="002379DE">
        <w:rPr>
          <w:rFonts w:hAnsi="Times New Roman" w:cs="Times New Roman"/>
          <w:color w:val="000000"/>
          <w:sz w:val="24"/>
          <w:szCs w:val="24"/>
        </w:rPr>
        <w:t> </w:t>
      </w:r>
      <w:r w:rsidR="002379DE" w:rsidRPr="0017176F">
        <w:rPr>
          <w:rFonts w:hAnsi="Times New Roman" w:cs="Times New Roman"/>
          <w:color w:val="000000"/>
          <w:sz w:val="24"/>
          <w:szCs w:val="24"/>
          <w:lang w:val="ru-RU"/>
        </w:rPr>
        <w:t>основе дополнительных общеобразовательных программ, адаптированных при необходимости для обучения указанных обучающихся</w:t>
      </w:r>
      <w:r w:rsidR="006B39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64CB" w:rsidRPr="0017176F" w:rsidRDefault="00E564CB" w:rsidP="00DB593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E564CB" w:rsidRPr="0017176F" w:rsidSect="00DB593D">
      <w:pgSz w:w="11907" w:h="16839"/>
      <w:pgMar w:top="568" w:right="850" w:bottom="426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065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E102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4029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A37D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051F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6523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8A7D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9933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05383B"/>
    <w:rsid w:val="0017176F"/>
    <w:rsid w:val="00220E7F"/>
    <w:rsid w:val="002379DE"/>
    <w:rsid w:val="002D33B1"/>
    <w:rsid w:val="002D3591"/>
    <w:rsid w:val="003514A0"/>
    <w:rsid w:val="003B388F"/>
    <w:rsid w:val="004F7E17"/>
    <w:rsid w:val="005A05CE"/>
    <w:rsid w:val="0060164F"/>
    <w:rsid w:val="00653AF6"/>
    <w:rsid w:val="006B39ED"/>
    <w:rsid w:val="00830B30"/>
    <w:rsid w:val="008D2520"/>
    <w:rsid w:val="00B73A5A"/>
    <w:rsid w:val="00DB593D"/>
    <w:rsid w:val="00E438A1"/>
    <w:rsid w:val="00E564CB"/>
    <w:rsid w:val="00F01E19"/>
    <w:rsid w:val="00F5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17176F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3B388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8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dc:description>Подготовлено экспертами Актион-МЦФЭР</dc:description>
  <cp:lastModifiedBy>Microsoft Office</cp:lastModifiedBy>
  <cp:revision>4</cp:revision>
  <cp:lastPrinted>2023-04-28T13:51:00Z</cp:lastPrinted>
  <dcterms:created xsi:type="dcterms:W3CDTF">2023-04-28T14:10:00Z</dcterms:created>
  <dcterms:modified xsi:type="dcterms:W3CDTF">2023-04-28T14:11:00Z</dcterms:modified>
</cp:coreProperties>
</file>